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B8" w:rsidRDefault="00061EB8" w:rsidP="00061EB8">
      <w:pPr>
        <w:ind w:firstLineChars="500" w:firstLine="1200"/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米沢少年少女発明クラブニュース</w:t>
      </w:r>
      <w:r>
        <w:rPr>
          <w:rFonts w:hint="eastAsia"/>
        </w:rPr>
        <w:t xml:space="preserve">　　　</w:t>
      </w:r>
      <w:r>
        <w:t>H29.</w:t>
      </w:r>
      <w:r>
        <w:rPr>
          <w:rFonts w:hint="eastAsia"/>
        </w:rPr>
        <w:t>7.22</w:t>
      </w:r>
      <w:r>
        <w:rPr>
          <w:rFonts w:hint="eastAsia"/>
        </w:rPr>
        <w:t xml:space="preserve">　ゴム動力カー</w:t>
      </w:r>
      <w:r>
        <w:rPr>
          <w:rFonts w:hint="eastAsia"/>
        </w:rPr>
        <w:t>2</w:t>
      </w:r>
    </w:p>
    <w:p w:rsidR="00061EB8" w:rsidRDefault="00061EB8" w:rsidP="00061EB8">
      <w:pPr>
        <w:ind w:firstLineChars="500" w:firstLine="1050"/>
      </w:pPr>
    </w:p>
    <w:p w:rsidR="00015566" w:rsidRDefault="00F72A8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80pt">
            <v:imagedata r:id="rId4" o:title="P1040433"/>
          </v:shape>
        </w:pict>
      </w:r>
      <w:r w:rsidR="00061EB8">
        <w:rPr>
          <w:rFonts w:hint="eastAsia"/>
        </w:rPr>
        <w:t xml:space="preserve">　</w:t>
      </w:r>
      <w:r>
        <w:pict>
          <v:shape id="_x0000_i1026" type="#_x0000_t75" style="width:240pt;height:180pt">
            <v:imagedata r:id="rId5" o:title="P1040437"/>
          </v:shape>
        </w:pict>
      </w:r>
    </w:p>
    <w:p w:rsidR="00061EB8" w:rsidRDefault="00061EB8"/>
    <w:p w:rsidR="00061EB8" w:rsidRDefault="00F72A89">
      <w:r>
        <w:pict>
          <v:shape id="_x0000_i1027" type="#_x0000_t75" style="width:240pt;height:180pt">
            <v:imagedata r:id="rId6" o:title="P1040442"/>
          </v:shape>
        </w:pict>
      </w:r>
      <w:r w:rsidR="00061EB8">
        <w:rPr>
          <w:rFonts w:hint="eastAsia"/>
        </w:rPr>
        <w:t xml:space="preserve">　</w:t>
      </w:r>
      <w:r>
        <w:pict>
          <v:shape id="_x0000_i1028" type="#_x0000_t75" style="width:240pt;height:180pt">
            <v:imagedata r:id="rId7" o:title="P1040443"/>
          </v:shape>
        </w:pict>
      </w:r>
    </w:p>
    <w:p w:rsidR="00061EB8" w:rsidRDefault="00061EB8"/>
    <w:p w:rsidR="00061EB8" w:rsidRDefault="00F72A89">
      <w:r>
        <w:pict>
          <v:shape id="_x0000_i1029" type="#_x0000_t75" style="width:240pt;height:180pt">
            <v:imagedata r:id="rId8" o:title="P1040445"/>
          </v:shape>
        </w:pict>
      </w:r>
      <w:r w:rsidR="00061EB8">
        <w:rPr>
          <w:rFonts w:hint="eastAsia"/>
        </w:rPr>
        <w:t xml:space="preserve">　</w:t>
      </w:r>
      <w:r>
        <w:pict>
          <v:shape id="_x0000_i1030" type="#_x0000_t75" style="width:240pt;height:180pt">
            <v:imagedata r:id="rId9" o:title="P1040447"/>
          </v:shape>
        </w:pict>
      </w:r>
    </w:p>
    <w:p w:rsidR="00653C3D" w:rsidRDefault="00653C3D"/>
    <w:p w:rsidR="00653C3D" w:rsidRPr="00061EB8" w:rsidRDefault="00653C3D">
      <w:r>
        <w:rPr>
          <w:rFonts w:hint="eastAsia"/>
        </w:rPr>
        <w:t>竹ひごが折れやすくて難しかったです。</w:t>
      </w:r>
    </w:p>
    <w:sectPr w:rsidR="00653C3D" w:rsidRPr="00061EB8" w:rsidSect="00F72A89">
      <w:pgSz w:w="11906" w:h="16838" w:code="9"/>
      <w:pgMar w:top="851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B8"/>
    <w:rsid w:val="00015566"/>
    <w:rsid w:val="00061EB8"/>
    <w:rsid w:val="00653C3D"/>
    <w:rsid w:val="00F42A74"/>
    <w:rsid w:val="00F7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DC1623-B421-4D37-B82A-BAD48F87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3</cp:revision>
  <dcterms:created xsi:type="dcterms:W3CDTF">2017-08-09T00:33:00Z</dcterms:created>
  <dcterms:modified xsi:type="dcterms:W3CDTF">2017-08-09T00:44:00Z</dcterms:modified>
</cp:coreProperties>
</file>