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2E24F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E24F1">
        <w:rPr>
          <w:rFonts w:ascii="HGP創英角ｺﾞｼｯｸUB" w:eastAsia="HGP創英角ｺﾞｼｯｸUB" w:hAnsi="HGP創英角ｺﾞｼｯｸUB" w:hint="eastAsia"/>
          <w:sz w:val="36"/>
          <w:szCs w:val="36"/>
        </w:rPr>
        <w:t>米沢少年少女発明クラブニュース</w:t>
      </w:r>
      <w:r w:rsidRPr="002E24F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H27.11.21　ロボット見学　衝突実験</w:t>
      </w:r>
    </w:p>
    <w:p w:rsidR="002E24F1" w:rsidRDefault="002E24F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94.25pt">
            <v:imagedata r:id="rId4" o:title="P1040057"/>
          </v:shape>
        </w:pict>
      </w: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26" type="#_x0000_t75" style="width:260.25pt;height:195pt">
            <v:imagedata r:id="rId5" o:title="P1040058"/>
          </v:shape>
        </w:pict>
      </w:r>
    </w:p>
    <w:p w:rsidR="002E24F1" w:rsidRDefault="002E24F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27" type="#_x0000_t75" style="width:258.75pt;height:194.25pt">
            <v:imagedata r:id="rId6" o:title="P1040059"/>
          </v:shape>
        </w:pict>
      </w: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28" type="#_x0000_t75" style="width:264.75pt;height:198.75pt">
            <v:imagedata r:id="rId7" o:title="P1040060"/>
          </v:shape>
        </w:pict>
      </w:r>
    </w:p>
    <w:p w:rsidR="002E24F1" w:rsidRDefault="002E24F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29" type="#_x0000_t75" style="width:257.25pt;height:192.75pt">
            <v:imagedata r:id="rId8" o:title="P1040062"/>
          </v:shape>
        </w:pict>
      </w: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30" type="#_x0000_t75" style="width:257.25pt;height:192.75pt">
            <v:imagedata r:id="rId9" o:title="P1040067"/>
          </v:shape>
        </w:pict>
      </w:r>
    </w:p>
    <w:p w:rsidR="002E24F1" w:rsidRPr="002E24F1" w:rsidRDefault="002E24F1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ロボットの見学と勉強をしました。特にヒューマノイド型についてです。人間の命令がないと動かないので、安全であること。守るべき3原則があること。人工知能を持ってもロボットが勝手に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動くことはないこと。などです。その後衝突の実験を行いました。</w:t>
      </w:r>
    </w:p>
    <w:sectPr w:rsidR="002E24F1" w:rsidRPr="002E24F1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1"/>
    <w:rsid w:val="00015566"/>
    <w:rsid w:val="002E24F1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812BF-F4F2-499D-A96E-6FB10F0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2015-11-24T02:16:00Z</dcterms:created>
  <dcterms:modified xsi:type="dcterms:W3CDTF">2015-11-24T02:24:00Z</dcterms:modified>
</cp:coreProperties>
</file>